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EFC" w:rsidRPr="00C17285" w:rsidRDefault="00993EFC" w:rsidP="00ED517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17285">
        <w:rPr>
          <w:rFonts w:ascii="Times New Roman" w:hAnsi="Times New Roman" w:cs="Times New Roman"/>
          <w:sz w:val="28"/>
          <w:szCs w:val="28"/>
        </w:rPr>
        <w:t>РАСЧЕТ</w:t>
      </w:r>
    </w:p>
    <w:p w:rsidR="00993EFC" w:rsidRPr="00C17285" w:rsidRDefault="00993EFC" w:rsidP="00ED517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17285">
        <w:rPr>
          <w:rFonts w:ascii="Times New Roman" w:hAnsi="Times New Roman" w:cs="Times New Roman"/>
          <w:sz w:val="28"/>
          <w:szCs w:val="28"/>
        </w:rPr>
        <w:t xml:space="preserve"> субвенций бюджетам муниципальных районов и городских округов из бюджета Республики Татарстан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623E8B" w:rsidRPr="00C17285" w:rsidRDefault="00AA4D8B" w:rsidP="00ED517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17285">
        <w:rPr>
          <w:rFonts w:ascii="Times New Roman" w:hAnsi="Times New Roman" w:cs="Times New Roman"/>
          <w:sz w:val="28"/>
          <w:szCs w:val="28"/>
        </w:rPr>
        <w:t>на</w:t>
      </w:r>
      <w:r w:rsidR="0013209D" w:rsidRPr="00C17285">
        <w:rPr>
          <w:rFonts w:ascii="Times New Roman" w:hAnsi="Times New Roman" w:cs="Times New Roman"/>
          <w:sz w:val="28"/>
          <w:szCs w:val="28"/>
        </w:rPr>
        <w:t xml:space="preserve"> 20</w:t>
      </w:r>
      <w:r w:rsidR="00B348FF" w:rsidRPr="00C17285">
        <w:rPr>
          <w:rFonts w:ascii="Times New Roman" w:hAnsi="Times New Roman" w:cs="Times New Roman"/>
          <w:sz w:val="28"/>
          <w:szCs w:val="28"/>
        </w:rPr>
        <w:t>2</w:t>
      </w:r>
      <w:r w:rsidR="005D30FD" w:rsidRPr="00C17285">
        <w:rPr>
          <w:rFonts w:ascii="Times New Roman" w:hAnsi="Times New Roman" w:cs="Times New Roman"/>
          <w:sz w:val="28"/>
          <w:szCs w:val="28"/>
        </w:rPr>
        <w:t>2</w:t>
      </w:r>
      <w:r w:rsidR="0013209D" w:rsidRPr="00C17285">
        <w:rPr>
          <w:rFonts w:ascii="Times New Roman" w:hAnsi="Times New Roman" w:cs="Times New Roman"/>
          <w:sz w:val="28"/>
          <w:szCs w:val="28"/>
        </w:rPr>
        <w:t xml:space="preserve"> год </w:t>
      </w:r>
      <w:r w:rsidR="001D573A" w:rsidRPr="00C17285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CC0449" w:rsidRPr="00C17285">
        <w:rPr>
          <w:rFonts w:ascii="Times New Roman" w:hAnsi="Times New Roman" w:cs="Times New Roman"/>
          <w:sz w:val="28"/>
          <w:szCs w:val="28"/>
        </w:rPr>
        <w:t>2</w:t>
      </w:r>
      <w:r w:rsidR="005D30FD" w:rsidRPr="00C17285">
        <w:rPr>
          <w:rFonts w:ascii="Times New Roman" w:hAnsi="Times New Roman" w:cs="Times New Roman"/>
          <w:sz w:val="28"/>
          <w:szCs w:val="28"/>
        </w:rPr>
        <w:t>3</w:t>
      </w:r>
      <w:r w:rsidR="001D573A" w:rsidRPr="00C17285">
        <w:rPr>
          <w:rFonts w:ascii="Times New Roman" w:hAnsi="Times New Roman" w:cs="Times New Roman"/>
          <w:sz w:val="28"/>
          <w:szCs w:val="28"/>
        </w:rPr>
        <w:t xml:space="preserve"> и 20</w:t>
      </w:r>
      <w:r w:rsidR="007A3BC1" w:rsidRPr="00C17285">
        <w:rPr>
          <w:rFonts w:ascii="Times New Roman" w:hAnsi="Times New Roman" w:cs="Times New Roman"/>
          <w:sz w:val="28"/>
          <w:szCs w:val="28"/>
        </w:rPr>
        <w:t>2</w:t>
      </w:r>
      <w:r w:rsidR="005D30FD" w:rsidRPr="00C17285">
        <w:rPr>
          <w:rFonts w:ascii="Times New Roman" w:hAnsi="Times New Roman" w:cs="Times New Roman"/>
          <w:sz w:val="28"/>
          <w:szCs w:val="28"/>
        </w:rPr>
        <w:t>4</w:t>
      </w:r>
      <w:r w:rsidR="001D573A" w:rsidRPr="00C1728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23E8B" w:rsidRPr="002A27CD" w:rsidRDefault="00623E8B" w:rsidP="00ED517B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BB1EE6" w:rsidRPr="00C17285" w:rsidRDefault="00BB1EE6" w:rsidP="00ED517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4E7722" w:rsidRPr="00C17285" w:rsidRDefault="00EF24FE" w:rsidP="00ED517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Объем</w:t>
      </w:r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субвенци</w:t>
      </w:r>
      <w:r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й бюджетам муниципальных районов и городских округов из бюджета Республики Татарстан</w:t>
      </w:r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на 20</w:t>
      </w:r>
      <w:r w:rsidR="00B348FF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5D30FD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– 202</w:t>
      </w:r>
      <w:r w:rsidR="005D30FD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 определен на основе методики, утвержденной Бюджетным кодексом Республики Татарстан, исходя из</w:t>
      </w:r>
      <w:r w:rsidR="0053191C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численности </w:t>
      </w:r>
      <w:r w:rsidR="004E7722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обу</w:t>
      </w:r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ча</w:t>
      </w:r>
      <w:r w:rsidR="004E7722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щихся</w:t>
      </w:r>
      <w:r w:rsidR="004E7722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</w:t>
      </w:r>
      <w:proofErr w:type="gramEnd"/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gramStart"/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общеобразовательных организаци</w:t>
      </w:r>
      <w:r w:rsidR="004E7722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ях</w:t>
      </w:r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состоянию на 1 сентября 20</w:t>
      </w:r>
      <w:r w:rsidR="00AA4D8B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CE5324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</w:t>
      </w:r>
      <w:r w:rsidR="007F308B">
        <w:rPr>
          <w:rFonts w:ascii="Times New Roman" w:hAnsi="Times New Roman" w:cs="Times New Roman"/>
          <w:b w:val="0"/>
          <w:bCs w:val="0"/>
          <w:sz w:val="28"/>
          <w:szCs w:val="28"/>
        </w:rPr>
        <w:t>(по Азнакаевскому муниципальному району 7 019</w:t>
      </w:r>
      <w:r w:rsidR="00AA4D8B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>человек</w:t>
      </w:r>
      <w:r w:rsidR="007F308B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="00CC0449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нормативов, установленных </w:t>
      </w:r>
      <w:r w:rsidR="008E2605">
        <w:rPr>
          <w:rFonts w:ascii="Times New Roman" w:hAnsi="Times New Roman" w:cs="Times New Roman"/>
          <w:b w:val="0"/>
          <w:bCs w:val="0"/>
          <w:sz w:val="28"/>
          <w:szCs w:val="28"/>
        </w:rPr>
        <w:t>з</w:t>
      </w:r>
      <w:r w:rsidR="008F2ECF" w:rsidRPr="00C05746">
        <w:rPr>
          <w:rFonts w:ascii="Times New Roman" w:hAnsi="Times New Roman" w:cs="Times New Roman"/>
          <w:b w:val="0"/>
          <w:bCs w:val="0"/>
          <w:sz w:val="28"/>
          <w:szCs w:val="28"/>
        </w:rPr>
        <w:t>акон</w:t>
      </w:r>
      <w:r w:rsidR="00C05746" w:rsidRPr="00C05746">
        <w:rPr>
          <w:rFonts w:ascii="Times New Roman" w:hAnsi="Times New Roman" w:cs="Times New Roman"/>
          <w:b w:val="0"/>
          <w:bCs w:val="0"/>
          <w:sz w:val="28"/>
          <w:szCs w:val="28"/>
        </w:rPr>
        <w:t>ом</w:t>
      </w:r>
      <w:r w:rsidR="008F2ECF" w:rsidRPr="00C05746">
        <w:rPr>
          <w:sz w:val="28"/>
          <w:szCs w:val="28"/>
        </w:rPr>
        <w:t xml:space="preserve"> </w:t>
      </w:r>
      <w:r w:rsidR="008F2ECF" w:rsidRPr="00C057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Республики Татарстан </w:t>
      </w:r>
      <w:r w:rsidR="003218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25 сентября 2021 года № 57-ЗРТ </w:t>
      </w:r>
      <w:r w:rsidR="008F2ECF" w:rsidRPr="00C05746">
        <w:rPr>
          <w:rFonts w:ascii="Times New Roman" w:hAnsi="Times New Roman" w:cs="Times New Roman"/>
          <w:b w:val="0"/>
          <w:bCs w:val="0"/>
          <w:sz w:val="28"/>
          <w:szCs w:val="28"/>
        </w:rPr>
        <w:t>«Об утве</w:t>
      </w:r>
      <w:bookmarkStart w:id="0" w:name="_GoBack"/>
      <w:bookmarkEnd w:id="0"/>
      <w:r w:rsidR="008F2ECF" w:rsidRPr="00C05746">
        <w:rPr>
          <w:rFonts w:ascii="Times New Roman" w:hAnsi="Times New Roman" w:cs="Times New Roman"/>
          <w:b w:val="0"/>
          <w:bCs w:val="0"/>
          <w:sz w:val="28"/>
          <w:szCs w:val="28"/>
        </w:rPr>
        <w:t>рждении нормативов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в общеобразовательных организациях и профессиональных образовательных организациях</w:t>
      </w:r>
      <w:proofErr w:type="gramEnd"/>
      <w:r w:rsidR="008F2ECF" w:rsidRPr="00C057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218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</w:t>
      </w:r>
      <w:r w:rsidR="008F2ECF" w:rsidRPr="00C05746">
        <w:rPr>
          <w:rFonts w:ascii="Times New Roman" w:hAnsi="Times New Roman" w:cs="Times New Roman"/>
          <w:b w:val="0"/>
          <w:bCs w:val="0"/>
          <w:sz w:val="28"/>
          <w:szCs w:val="28"/>
        </w:rPr>
        <w:t>Республик</w:t>
      </w:r>
      <w:r w:rsidR="003218C6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="008F2ECF" w:rsidRPr="00C057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Татарстан на 2022 год</w:t>
      </w:r>
      <w:r w:rsidR="00004A0C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53191C" w:rsidRPr="00C05746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  <w:r w:rsidR="0053191C" w:rsidRPr="00C172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прогнозной численности педагогических работников муниципальных общеобразовательных организаций, получающих ежемесячное денежное вознаграждение за классное руководство, и установленного размера выплаты ежемесячного денежного вознаграждения за классное руководство педагогическим работникам муниципальных общеобразовательных организаций в сумме 5 000 рублей в месяц</w:t>
      </w:r>
      <w:r w:rsidR="000D4184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7F308B" w:rsidRPr="000D4184" w:rsidRDefault="007F308B" w:rsidP="007F308B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D4184">
        <w:rPr>
          <w:rFonts w:ascii="Times New Roman" w:hAnsi="Times New Roman" w:cs="Times New Roman"/>
          <w:b w:val="0"/>
          <w:bCs w:val="0"/>
          <w:sz w:val="28"/>
          <w:szCs w:val="28"/>
        </w:rPr>
        <w:t>Объем субвенций Азнакаевскому муниципальному району Республики Татарстан составляет: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560"/>
        <w:gridCol w:w="3684"/>
        <w:gridCol w:w="3118"/>
      </w:tblGrid>
      <w:tr w:rsidR="007F308B" w:rsidRPr="00290D5F" w:rsidTr="007F308B">
        <w:trPr>
          <w:trHeight w:val="315"/>
          <w:tblHeader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7F308B" w:rsidRPr="00290D5F" w:rsidRDefault="007F308B" w:rsidP="007F308B">
            <w:pPr>
              <w:jc w:val="center"/>
              <w:rPr>
                <w:sz w:val="26"/>
                <w:szCs w:val="26"/>
              </w:rPr>
            </w:pPr>
            <w:r w:rsidRPr="00290D5F">
              <w:rPr>
                <w:sz w:val="26"/>
                <w:szCs w:val="26"/>
              </w:rPr>
              <w:t>Год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7F308B" w:rsidRPr="00290D5F" w:rsidRDefault="007F308B" w:rsidP="007F308B">
            <w:pPr>
              <w:jc w:val="center"/>
              <w:rPr>
                <w:sz w:val="26"/>
                <w:szCs w:val="26"/>
              </w:rPr>
            </w:pPr>
            <w:r w:rsidRPr="00290D5F">
              <w:rPr>
                <w:sz w:val="26"/>
                <w:szCs w:val="26"/>
              </w:rPr>
              <w:t>Всего</w:t>
            </w:r>
          </w:p>
        </w:tc>
        <w:tc>
          <w:tcPr>
            <w:tcW w:w="6802" w:type="dxa"/>
            <w:gridSpan w:val="2"/>
            <w:shd w:val="clear" w:color="auto" w:fill="auto"/>
            <w:vAlign w:val="center"/>
            <w:hideMark/>
          </w:tcPr>
          <w:p w:rsidR="007F308B" w:rsidRPr="00290D5F" w:rsidRDefault="007F308B" w:rsidP="007F308B">
            <w:pPr>
              <w:jc w:val="center"/>
              <w:rPr>
                <w:sz w:val="26"/>
                <w:szCs w:val="26"/>
              </w:rPr>
            </w:pPr>
            <w:r w:rsidRPr="00290D5F">
              <w:rPr>
                <w:sz w:val="26"/>
                <w:szCs w:val="26"/>
              </w:rPr>
              <w:t>в том числе:</w:t>
            </w:r>
          </w:p>
        </w:tc>
      </w:tr>
      <w:tr w:rsidR="007F308B" w:rsidRPr="00290D5F" w:rsidTr="007F308B">
        <w:trPr>
          <w:trHeight w:val="1335"/>
          <w:tblHeader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7F308B" w:rsidRPr="00290D5F" w:rsidRDefault="007F308B" w:rsidP="007F308B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7F308B" w:rsidRPr="00290D5F" w:rsidRDefault="007F308B" w:rsidP="007F308B">
            <w:pPr>
              <w:rPr>
                <w:sz w:val="26"/>
                <w:szCs w:val="26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F308B" w:rsidRPr="00290D5F" w:rsidRDefault="007F308B" w:rsidP="007F308B">
            <w:pPr>
              <w:spacing w:line="200" w:lineRule="atLeast"/>
              <w:jc w:val="center"/>
              <w:rPr>
                <w:sz w:val="22"/>
                <w:szCs w:val="22"/>
              </w:rPr>
            </w:pPr>
            <w:r w:rsidRPr="00290D5F">
              <w:rPr>
                <w:sz w:val="22"/>
                <w:szCs w:val="22"/>
              </w:rPr>
              <w:t>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F308B" w:rsidRPr="00290D5F" w:rsidRDefault="007F308B" w:rsidP="007F308B">
            <w:pPr>
              <w:jc w:val="center"/>
              <w:rPr>
                <w:sz w:val="22"/>
                <w:szCs w:val="22"/>
              </w:rPr>
            </w:pPr>
            <w:r w:rsidRPr="00290D5F">
              <w:rPr>
                <w:sz w:val="22"/>
                <w:szCs w:val="22"/>
              </w:rPr>
              <w:t>на осуществление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</w:tr>
      <w:tr w:rsidR="007F308B" w:rsidRPr="00290D5F" w:rsidTr="007F308B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08B" w:rsidRPr="00290D5F" w:rsidRDefault="007F308B" w:rsidP="000D4184">
            <w:pPr>
              <w:spacing w:after="120"/>
              <w:jc w:val="center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202</w:t>
            </w:r>
            <w:r w:rsidR="000D418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8B" w:rsidRPr="00290D5F" w:rsidRDefault="002A27CD" w:rsidP="007F308B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339 310,1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08B" w:rsidRPr="00290D5F" w:rsidRDefault="004E301E" w:rsidP="007F308B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308 374,6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08B" w:rsidRPr="00290D5F" w:rsidRDefault="004E301E" w:rsidP="007F308B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30 935,5</w:t>
            </w:r>
          </w:p>
        </w:tc>
      </w:tr>
      <w:tr w:rsidR="007F308B" w:rsidRPr="00290D5F" w:rsidTr="007F308B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8B" w:rsidRPr="00290D5F" w:rsidRDefault="007F308B" w:rsidP="000D4184">
            <w:pPr>
              <w:spacing w:after="120"/>
              <w:jc w:val="center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202</w:t>
            </w:r>
            <w:r w:rsidR="000D418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8B" w:rsidRPr="00290D5F" w:rsidRDefault="002A27CD" w:rsidP="007F308B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339 310,1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08B" w:rsidRPr="00290D5F" w:rsidRDefault="004E301E" w:rsidP="007F308B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308 374,6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08B" w:rsidRPr="00290D5F" w:rsidRDefault="004E301E" w:rsidP="007F308B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30 935,5</w:t>
            </w:r>
          </w:p>
        </w:tc>
      </w:tr>
      <w:tr w:rsidR="007F308B" w:rsidRPr="00290D5F" w:rsidTr="007F308B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8B" w:rsidRPr="00290D5F" w:rsidRDefault="007F308B" w:rsidP="000D4184">
            <w:pPr>
              <w:spacing w:after="120"/>
              <w:jc w:val="center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202</w:t>
            </w:r>
            <w:r w:rsidR="000D4184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8B" w:rsidRPr="00290D5F" w:rsidRDefault="002A27CD" w:rsidP="007F308B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340 950,6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08B" w:rsidRPr="00290D5F" w:rsidRDefault="004E301E" w:rsidP="007F308B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308 374,6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08B" w:rsidRPr="00290D5F" w:rsidRDefault="004E301E" w:rsidP="007F308B">
            <w:pPr>
              <w:spacing w:after="12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32 576,0</w:t>
            </w:r>
          </w:p>
        </w:tc>
      </w:tr>
    </w:tbl>
    <w:p w:rsidR="00061D0D" w:rsidRPr="00BB1EE6" w:rsidRDefault="00061D0D" w:rsidP="002A27CD">
      <w:pPr>
        <w:tabs>
          <w:tab w:val="left" w:pos="922"/>
        </w:tabs>
        <w:rPr>
          <w:sz w:val="28"/>
          <w:szCs w:val="28"/>
        </w:rPr>
      </w:pPr>
    </w:p>
    <w:sectPr w:rsidR="00061D0D" w:rsidRPr="00BB1EE6" w:rsidSect="00B34C32">
      <w:pgSz w:w="11906" w:h="16838"/>
      <w:pgMar w:top="851" w:right="851" w:bottom="568" w:left="1134" w:header="709" w:footer="709" w:gutter="0"/>
      <w:pgNumType w:start="4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01E" w:rsidRDefault="004E301E" w:rsidP="00991844">
      <w:r>
        <w:separator/>
      </w:r>
    </w:p>
  </w:endnote>
  <w:endnote w:type="continuationSeparator" w:id="0">
    <w:p w:rsidR="004E301E" w:rsidRDefault="004E301E" w:rsidP="00991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01E" w:rsidRDefault="004E301E" w:rsidP="00991844">
      <w:r>
        <w:separator/>
      </w:r>
    </w:p>
  </w:footnote>
  <w:footnote w:type="continuationSeparator" w:id="0">
    <w:p w:rsidR="004E301E" w:rsidRDefault="004E301E" w:rsidP="009918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960"/>
    <w:rsid w:val="00004A0C"/>
    <w:rsid w:val="00006F7C"/>
    <w:rsid w:val="00026426"/>
    <w:rsid w:val="00036629"/>
    <w:rsid w:val="00041644"/>
    <w:rsid w:val="00045331"/>
    <w:rsid w:val="00061D0D"/>
    <w:rsid w:val="00062378"/>
    <w:rsid w:val="0006766B"/>
    <w:rsid w:val="000852BF"/>
    <w:rsid w:val="000952B3"/>
    <w:rsid w:val="00097320"/>
    <w:rsid w:val="000975E1"/>
    <w:rsid w:val="000A1D88"/>
    <w:rsid w:val="000B45D5"/>
    <w:rsid w:val="000C6400"/>
    <w:rsid w:val="000D4184"/>
    <w:rsid w:val="000D43E4"/>
    <w:rsid w:val="00111DF2"/>
    <w:rsid w:val="00114713"/>
    <w:rsid w:val="00121C21"/>
    <w:rsid w:val="0013209D"/>
    <w:rsid w:val="00134FAD"/>
    <w:rsid w:val="001425E7"/>
    <w:rsid w:val="001547E9"/>
    <w:rsid w:val="00156939"/>
    <w:rsid w:val="00167CEA"/>
    <w:rsid w:val="0018511C"/>
    <w:rsid w:val="001974ED"/>
    <w:rsid w:val="001B0CBB"/>
    <w:rsid w:val="001D4568"/>
    <w:rsid w:val="001D573A"/>
    <w:rsid w:val="001D6011"/>
    <w:rsid w:val="001E0D2D"/>
    <w:rsid w:val="001E1C1A"/>
    <w:rsid w:val="001E51D2"/>
    <w:rsid w:val="00217195"/>
    <w:rsid w:val="00217D63"/>
    <w:rsid w:val="00266B2A"/>
    <w:rsid w:val="00280D6E"/>
    <w:rsid w:val="002921CE"/>
    <w:rsid w:val="002A27CD"/>
    <w:rsid w:val="002B7D94"/>
    <w:rsid w:val="002C77F3"/>
    <w:rsid w:val="002D3EBA"/>
    <w:rsid w:val="002E0B0A"/>
    <w:rsid w:val="002E2123"/>
    <w:rsid w:val="002E7A10"/>
    <w:rsid w:val="002F1F48"/>
    <w:rsid w:val="00306C5B"/>
    <w:rsid w:val="00306CBD"/>
    <w:rsid w:val="003218C6"/>
    <w:rsid w:val="003623EE"/>
    <w:rsid w:val="00364064"/>
    <w:rsid w:val="00390229"/>
    <w:rsid w:val="003A43F4"/>
    <w:rsid w:val="003B1472"/>
    <w:rsid w:val="003E4C84"/>
    <w:rsid w:val="003F23F0"/>
    <w:rsid w:val="00412F34"/>
    <w:rsid w:val="004264A1"/>
    <w:rsid w:val="00435FC9"/>
    <w:rsid w:val="0044775F"/>
    <w:rsid w:val="0044798C"/>
    <w:rsid w:val="00451813"/>
    <w:rsid w:val="004938B7"/>
    <w:rsid w:val="004C5EB0"/>
    <w:rsid w:val="004E301E"/>
    <w:rsid w:val="004E7722"/>
    <w:rsid w:val="004F3CD2"/>
    <w:rsid w:val="004F644A"/>
    <w:rsid w:val="005075C2"/>
    <w:rsid w:val="00530F30"/>
    <w:rsid w:val="0053191C"/>
    <w:rsid w:val="00537500"/>
    <w:rsid w:val="0054105A"/>
    <w:rsid w:val="00567EAD"/>
    <w:rsid w:val="00571E25"/>
    <w:rsid w:val="005730AC"/>
    <w:rsid w:val="005742E1"/>
    <w:rsid w:val="00586960"/>
    <w:rsid w:val="00586B9B"/>
    <w:rsid w:val="005B103C"/>
    <w:rsid w:val="005D21AE"/>
    <w:rsid w:val="005D30FD"/>
    <w:rsid w:val="005E484E"/>
    <w:rsid w:val="005F282C"/>
    <w:rsid w:val="006174C5"/>
    <w:rsid w:val="00623E8B"/>
    <w:rsid w:val="00642D78"/>
    <w:rsid w:val="00680A68"/>
    <w:rsid w:val="00693E80"/>
    <w:rsid w:val="006A1E3C"/>
    <w:rsid w:val="006B1C95"/>
    <w:rsid w:val="006C24EA"/>
    <w:rsid w:val="006C3BF3"/>
    <w:rsid w:val="006D5AF4"/>
    <w:rsid w:val="006E0ED2"/>
    <w:rsid w:val="00701769"/>
    <w:rsid w:val="00706301"/>
    <w:rsid w:val="0072310A"/>
    <w:rsid w:val="00724408"/>
    <w:rsid w:val="00735BCF"/>
    <w:rsid w:val="00776547"/>
    <w:rsid w:val="007858D2"/>
    <w:rsid w:val="00787DB5"/>
    <w:rsid w:val="007A3BC1"/>
    <w:rsid w:val="007C3C6D"/>
    <w:rsid w:val="007C6DAC"/>
    <w:rsid w:val="007E687F"/>
    <w:rsid w:val="007F308B"/>
    <w:rsid w:val="008130BC"/>
    <w:rsid w:val="00821A9E"/>
    <w:rsid w:val="00845726"/>
    <w:rsid w:val="008600B6"/>
    <w:rsid w:val="008870A6"/>
    <w:rsid w:val="00893095"/>
    <w:rsid w:val="008B7C30"/>
    <w:rsid w:val="008C74FC"/>
    <w:rsid w:val="008D0434"/>
    <w:rsid w:val="008E2605"/>
    <w:rsid w:val="008E4365"/>
    <w:rsid w:val="008E4A75"/>
    <w:rsid w:val="008F1C78"/>
    <w:rsid w:val="008F2ECF"/>
    <w:rsid w:val="00906844"/>
    <w:rsid w:val="0093130A"/>
    <w:rsid w:val="00941604"/>
    <w:rsid w:val="00971096"/>
    <w:rsid w:val="0097611F"/>
    <w:rsid w:val="00991844"/>
    <w:rsid w:val="00992201"/>
    <w:rsid w:val="00993EFC"/>
    <w:rsid w:val="009A223F"/>
    <w:rsid w:val="009C2CEC"/>
    <w:rsid w:val="009C661C"/>
    <w:rsid w:val="009E458D"/>
    <w:rsid w:val="00A02409"/>
    <w:rsid w:val="00A05870"/>
    <w:rsid w:val="00A0655B"/>
    <w:rsid w:val="00A134CF"/>
    <w:rsid w:val="00A40472"/>
    <w:rsid w:val="00A51666"/>
    <w:rsid w:val="00A71690"/>
    <w:rsid w:val="00A747B1"/>
    <w:rsid w:val="00A77834"/>
    <w:rsid w:val="00AA360C"/>
    <w:rsid w:val="00AA4D8B"/>
    <w:rsid w:val="00AA5051"/>
    <w:rsid w:val="00AC3623"/>
    <w:rsid w:val="00AC62DF"/>
    <w:rsid w:val="00AD11B0"/>
    <w:rsid w:val="00AF6E45"/>
    <w:rsid w:val="00AF7362"/>
    <w:rsid w:val="00B12ABA"/>
    <w:rsid w:val="00B13211"/>
    <w:rsid w:val="00B279A3"/>
    <w:rsid w:val="00B30F30"/>
    <w:rsid w:val="00B340CC"/>
    <w:rsid w:val="00B348FF"/>
    <w:rsid w:val="00B34C32"/>
    <w:rsid w:val="00B358CD"/>
    <w:rsid w:val="00B36F24"/>
    <w:rsid w:val="00B50390"/>
    <w:rsid w:val="00B57DFD"/>
    <w:rsid w:val="00B84614"/>
    <w:rsid w:val="00BB1EE6"/>
    <w:rsid w:val="00C05746"/>
    <w:rsid w:val="00C11A85"/>
    <w:rsid w:val="00C11F54"/>
    <w:rsid w:val="00C15412"/>
    <w:rsid w:val="00C17285"/>
    <w:rsid w:val="00C3249E"/>
    <w:rsid w:val="00C3476C"/>
    <w:rsid w:val="00C4159A"/>
    <w:rsid w:val="00C46875"/>
    <w:rsid w:val="00C53A2B"/>
    <w:rsid w:val="00C700E8"/>
    <w:rsid w:val="00C768C0"/>
    <w:rsid w:val="00C9003A"/>
    <w:rsid w:val="00C9484A"/>
    <w:rsid w:val="00CA2752"/>
    <w:rsid w:val="00CB1780"/>
    <w:rsid w:val="00CB19F0"/>
    <w:rsid w:val="00CB7B24"/>
    <w:rsid w:val="00CC0449"/>
    <w:rsid w:val="00CC742B"/>
    <w:rsid w:val="00CD4A9E"/>
    <w:rsid w:val="00CD6740"/>
    <w:rsid w:val="00CE5324"/>
    <w:rsid w:val="00D0080B"/>
    <w:rsid w:val="00D24170"/>
    <w:rsid w:val="00D25FBE"/>
    <w:rsid w:val="00D26D99"/>
    <w:rsid w:val="00D569B3"/>
    <w:rsid w:val="00D76B71"/>
    <w:rsid w:val="00D87D49"/>
    <w:rsid w:val="00D952F0"/>
    <w:rsid w:val="00DA6DB2"/>
    <w:rsid w:val="00DB5F64"/>
    <w:rsid w:val="00DC0FB8"/>
    <w:rsid w:val="00DC7604"/>
    <w:rsid w:val="00DD180F"/>
    <w:rsid w:val="00DE3B0B"/>
    <w:rsid w:val="00E53379"/>
    <w:rsid w:val="00E736AF"/>
    <w:rsid w:val="00E83F60"/>
    <w:rsid w:val="00EA5052"/>
    <w:rsid w:val="00EB1FA4"/>
    <w:rsid w:val="00EC1ABB"/>
    <w:rsid w:val="00ED517B"/>
    <w:rsid w:val="00EF24FE"/>
    <w:rsid w:val="00EF2AAC"/>
    <w:rsid w:val="00F12BA3"/>
    <w:rsid w:val="00F35791"/>
    <w:rsid w:val="00F46DE3"/>
    <w:rsid w:val="00F541A5"/>
    <w:rsid w:val="00F5516C"/>
    <w:rsid w:val="00F55289"/>
    <w:rsid w:val="00F65160"/>
    <w:rsid w:val="00F75A5F"/>
    <w:rsid w:val="00F91262"/>
    <w:rsid w:val="00F942B0"/>
    <w:rsid w:val="00F96BD5"/>
    <w:rsid w:val="00FE2A59"/>
    <w:rsid w:val="00FE2C16"/>
    <w:rsid w:val="00FF1D49"/>
    <w:rsid w:val="00FF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294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1</dc:creator>
  <cp:lastModifiedBy>azna-nafikova</cp:lastModifiedBy>
  <cp:revision>27</cp:revision>
  <cp:lastPrinted>2021-09-11T06:56:00Z</cp:lastPrinted>
  <dcterms:created xsi:type="dcterms:W3CDTF">2020-09-21T16:36:00Z</dcterms:created>
  <dcterms:modified xsi:type="dcterms:W3CDTF">2021-10-27T05:19:00Z</dcterms:modified>
</cp:coreProperties>
</file>